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48C9C" w14:textId="77777777" w:rsidR="00E703D8" w:rsidRPr="00E703D8" w:rsidRDefault="00E703D8" w:rsidP="00E703D8">
      <w:pPr>
        <w:pStyle w:val="NormalWeb"/>
        <w:shd w:val="clear" w:color="auto" w:fill="FFFFFF"/>
        <w:spacing w:before="0" w:beforeAutospacing="0" w:after="0" w:afterAutospacing="0"/>
        <w:jc w:val="center"/>
        <w:rPr>
          <w:rFonts w:ascii="Verdana" w:hAnsi="Verdana" w:cs="Arial"/>
          <w:b/>
          <w:bCs/>
          <w:color w:val="333333"/>
          <w:sz w:val="28"/>
          <w:szCs w:val="28"/>
        </w:rPr>
      </w:pPr>
      <w:r w:rsidRPr="00E703D8">
        <w:rPr>
          <w:rFonts w:ascii="Verdana" w:hAnsi="Verdana" w:cs="Arial"/>
          <w:b/>
          <w:bCs/>
          <w:color w:val="333333"/>
          <w:sz w:val="28"/>
          <w:szCs w:val="28"/>
        </w:rPr>
        <w:t>Authorization of Scholarship Terms</w:t>
      </w:r>
    </w:p>
    <w:p w14:paraId="5FE323D9" w14:textId="4C67AD43" w:rsidR="00E703D8" w:rsidRPr="00E703D8" w:rsidRDefault="00E703D8" w:rsidP="00E703D8">
      <w:pPr>
        <w:pStyle w:val="NormalWeb"/>
        <w:shd w:val="clear" w:color="auto" w:fill="FFFFFF"/>
        <w:spacing w:before="0" w:beforeAutospacing="0" w:after="0" w:afterAutospacing="0"/>
        <w:jc w:val="center"/>
        <w:rPr>
          <w:rFonts w:ascii="Verdana" w:hAnsi="Verdana" w:cs="Arial"/>
          <w:b/>
          <w:bCs/>
          <w:color w:val="333333"/>
          <w:sz w:val="20"/>
          <w:szCs w:val="20"/>
        </w:rPr>
      </w:pPr>
      <w:r w:rsidRPr="00E703D8">
        <w:rPr>
          <w:rFonts w:ascii="Verdana" w:hAnsi="Verdana" w:cs="Arial"/>
          <w:b/>
          <w:bCs/>
          <w:color w:val="333333"/>
          <w:sz w:val="20"/>
          <w:szCs w:val="20"/>
        </w:rPr>
        <w:t>(</w:t>
      </w:r>
      <w:proofErr w:type="gramStart"/>
      <w:r w:rsidRPr="00E703D8">
        <w:rPr>
          <w:rFonts w:ascii="Verdana" w:hAnsi="Verdana" w:cs="Arial"/>
          <w:b/>
          <w:bCs/>
          <w:color w:val="333333"/>
          <w:sz w:val="20"/>
          <w:szCs w:val="20"/>
        </w:rPr>
        <w:t>or</w:t>
      </w:r>
      <w:proofErr w:type="gramEnd"/>
      <w:r w:rsidRPr="00E703D8">
        <w:rPr>
          <w:rFonts w:ascii="Verdana" w:hAnsi="Verdana" w:cs="Arial"/>
          <w:b/>
          <w:bCs/>
          <w:color w:val="333333"/>
          <w:sz w:val="20"/>
          <w:szCs w:val="20"/>
        </w:rPr>
        <w:t xml:space="preserve"> </w:t>
      </w:r>
      <w:r w:rsidRPr="00E703D8">
        <w:rPr>
          <w:rFonts w:ascii="Verdana" w:hAnsi="Verdana" w:cs="Arial"/>
          <w:b/>
          <w:bCs/>
          <w:color w:val="333333"/>
          <w:sz w:val="28"/>
          <w:szCs w:val="28"/>
        </w:rPr>
        <w:t>Scholarship Award Disclaimer and</w:t>
      </w:r>
      <w:r w:rsidR="00C426B6">
        <w:rPr>
          <w:rFonts w:ascii="Verdana" w:hAnsi="Verdana" w:cs="Arial"/>
          <w:b/>
          <w:bCs/>
          <w:color w:val="333333"/>
          <w:sz w:val="28"/>
          <w:szCs w:val="28"/>
        </w:rPr>
        <w:t xml:space="preserve"> </w:t>
      </w:r>
      <w:r w:rsidRPr="00E703D8">
        <w:rPr>
          <w:rFonts w:ascii="Verdana" w:hAnsi="Verdana" w:cs="Arial"/>
          <w:b/>
          <w:bCs/>
          <w:color w:val="333333"/>
          <w:sz w:val="28"/>
          <w:szCs w:val="28"/>
        </w:rPr>
        <w:t>Publicity Release</w:t>
      </w:r>
      <w:r w:rsidRPr="00E703D8">
        <w:rPr>
          <w:rFonts w:ascii="Verdana" w:hAnsi="Verdana" w:cs="Arial"/>
          <w:b/>
          <w:bCs/>
          <w:color w:val="333333"/>
          <w:sz w:val="20"/>
          <w:szCs w:val="20"/>
        </w:rPr>
        <w:t>)</w:t>
      </w:r>
    </w:p>
    <w:p w14:paraId="27E31A3E" w14:textId="77777777" w:rsidR="00E703D8" w:rsidRDefault="00E703D8" w:rsidP="00E703D8">
      <w:pPr>
        <w:pStyle w:val="NormalWeb"/>
        <w:shd w:val="clear" w:color="auto" w:fill="FFFFFF"/>
        <w:spacing w:before="0" w:beforeAutospacing="0" w:after="0" w:afterAutospacing="0"/>
        <w:jc w:val="center"/>
        <w:rPr>
          <w:rFonts w:ascii="Verdana" w:hAnsi="Verdana" w:cs="Arial"/>
          <w:color w:val="333333"/>
          <w:sz w:val="20"/>
          <w:szCs w:val="20"/>
        </w:rPr>
      </w:pPr>
    </w:p>
    <w:p w14:paraId="4E729144" w14:textId="7287A8F3" w:rsidR="00E703D8" w:rsidRDefault="00E703D8" w:rsidP="00E703D8">
      <w:pPr>
        <w:pStyle w:val="NormalWeb"/>
        <w:shd w:val="clear" w:color="auto" w:fill="FFFFFF"/>
        <w:spacing w:before="0" w:beforeAutospacing="0" w:after="0" w:afterAutospacing="0"/>
        <w:jc w:val="center"/>
        <w:rPr>
          <w:rFonts w:ascii="Verdana" w:hAnsi="Verdana" w:cs="Arial"/>
          <w:b/>
          <w:bCs/>
          <w:color w:val="333333"/>
          <w:sz w:val="28"/>
          <w:szCs w:val="28"/>
        </w:rPr>
      </w:pPr>
      <w:r w:rsidRPr="00E703D8">
        <w:rPr>
          <w:rFonts w:ascii="Verdana" w:hAnsi="Verdana" w:cs="Arial"/>
          <w:b/>
          <w:bCs/>
          <w:color w:val="333333"/>
          <w:sz w:val="28"/>
          <w:szCs w:val="28"/>
        </w:rPr>
        <w:t>Scholarship Year 202</w:t>
      </w:r>
      <w:r w:rsidR="00C426B6">
        <w:rPr>
          <w:rFonts w:ascii="Verdana" w:hAnsi="Verdana" w:cs="Arial"/>
          <w:b/>
          <w:bCs/>
          <w:color w:val="333333"/>
          <w:sz w:val="28"/>
          <w:szCs w:val="28"/>
        </w:rPr>
        <w:t>6</w:t>
      </w:r>
    </w:p>
    <w:p w14:paraId="1C3BC841" w14:textId="77777777" w:rsidR="00E703D8" w:rsidRPr="00E703D8" w:rsidRDefault="00E703D8" w:rsidP="00E703D8">
      <w:pPr>
        <w:pStyle w:val="NormalWeb"/>
        <w:shd w:val="clear" w:color="auto" w:fill="FFFFFF"/>
        <w:spacing w:before="0" w:beforeAutospacing="0" w:after="0" w:afterAutospacing="0"/>
        <w:jc w:val="center"/>
        <w:rPr>
          <w:rFonts w:ascii="Verdana" w:hAnsi="Verdana" w:cs="Arial"/>
          <w:b/>
          <w:bCs/>
          <w:color w:val="333333"/>
          <w:sz w:val="28"/>
          <w:szCs w:val="28"/>
        </w:rPr>
      </w:pPr>
    </w:p>
    <w:p w14:paraId="4E4485A1" w14:textId="116AC717" w:rsidR="00E703D8" w:rsidRDefault="00E703D8" w:rsidP="00C27646">
      <w:pPr>
        <w:pStyle w:val="NormalWeb"/>
        <w:shd w:val="clear" w:color="auto" w:fill="FFFFFF"/>
        <w:spacing w:before="0" w:beforeAutospacing="0" w:after="0" w:afterAutospacing="0"/>
        <w:jc w:val="both"/>
        <w:rPr>
          <w:rFonts w:ascii="Arial" w:hAnsi="Arial" w:cs="Arial"/>
          <w:color w:val="333333"/>
          <w:sz w:val="21"/>
          <w:szCs w:val="21"/>
        </w:rPr>
      </w:pPr>
      <w:r>
        <w:rPr>
          <w:rFonts w:ascii="Verdana" w:hAnsi="Verdana" w:cs="Arial"/>
          <w:color w:val="333333"/>
          <w:sz w:val="20"/>
          <w:szCs w:val="20"/>
        </w:rPr>
        <w:t>The Rotary Club of Hilton Head Island assumes no responsibility for late, lost, incomplete or misdirected scholarship applications.</w:t>
      </w:r>
      <w:r w:rsidR="00C27646">
        <w:rPr>
          <w:rFonts w:ascii="Arial" w:hAnsi="Arial" w:cs="Arial"/>
          <w:color w:val="333333"/>
          <w:sz w:val="21"/>
          <w:szCs w:val="21"/>
        </w:rPr>
        <w:t xml:space="preserve">  </w:t>
      </w:r>
      <w:r>
        <w:rPr>
          <w:rFonts w:ascii="Verdana" w:hAnsi="Verdana" w:cs="Arial"/>
          <w:color w:val="333333"/>
          <w:sz w:val="20"/>
          <w:szCs w:val="20"/>
        </w:rPr>
        <w:t>Each scholarship winner grants the Rotary Club of Hilton Head Island the right to use his or her name and likeness, the name of any school attended or to be attended, and his or her proposed study major. This information may be disclosed in advertising and promotion without further permission or compensation.</w:t>
      </w:r>
    </w:p>
    <w:p w14:paraId="2ABF57BA" w14:textId="77777777" w:rsidR="00C27646" w:rsidRDefault="00C27646" w:rsidP="00C27646">
      <w:pPr>
        <w:pStyle w:val="NormalWeb"/>
        <w:shd w:val="clear" w:color="auto" w:fill="FFFFFF"/>
        <w:spacing w:before="0" w:beforeAutospacing="0" w:after="0" w:afterAutospacing="0"/>
        <w:jc w:val="both"/>
        <w:rPr>
          <w:rFonts w:ascii="Verdana" w:hAnsi="Verdana" w:cs="Arial"/>
          <w:color w:val="333333"/>
          <w:sz w:val="20"/>
          <w:szCs w:val="20"/>
        </w:rPr>
      </w:pPr>
    </w:p>
    <w:p w14:paraId="38E9AF77" w14:textId="5EB9BE71" w:rsidR="00E703D8" w:rsidRDefault="00E703D8" w:rsidP="00C27646">
      <w:pPr>
        <w:pStyle w:val="NormalWeb"/>
        <w:shd w:val="clear" w:color="auto" w:fill="FFFFFF"/>
        <w:spacing w:before="0" w:beforeAutospacing="0" w:after="0" w:afterAutospacing="0"/>
        <w:jc w:val="both"/>
        <w:rPr>
          <w:rFonts w:ascii="Arial" w:hAnsi="Arial" w:cs="Arial"/>
          <w:color w:val="333333"/>
          <w:sz w:val="21"/>
          <w:szCs w:val="21"/>
        </w:rPr>
      </w:pPr>
      <w:r>
        <w:rPr>
          <w:rFonts w:ascii="Verdana" w:hAnsi="Verdana" w:cs="Arial"/>
          <w:color w:val="333333"/>
          <w:sz w:val="20"/>
          <w:szCs w:val="20"/>
        </w:rPr>
        <w:t>The committee will consider all aspects of the application during the selection process. Once the application has been received, the committee may ask for an interview.</w:t>
      </w:r>
      <w:r w:rsidR="00D13020">
        <w:rPr>
          <w:rFonts w:ascii="Arial" w:hAnsi="Arial" w:cs="Arial"/>
          <w:color w:val="333333"/>
          <w:sz w:val="21"/>
          <w:szCs w:val="21"/>
        </w:rPr>
        <w:t xml:space="preserve">  </w:t>
      </w:r>
      <w:r>
        <w:rPr>
          <w:rFonts w:ascii="Verdana" w:hAnsi="Verdana" w:cs="Arial"/>
          <w:color w:val="333333"/>
          <w:sz w:val="20"/>
          <w:szCs w:val="20"/>
        </w:rPr>
        <w:t>Scholarship recipients are responsible for providing student account and mailing information. Scholarship funding will be forwarded to the recipient's student account.</w:t>
      </w:r>
    </w:p>
    <w:p w14:paraId="26C6903B" w14:textId="77777777" w:rsidR="00D13020" w:rsidRDefault="00D13020" w:rsidP="00C27646">
      <w:pPr>
        <w:pStyle w:val="NormalWeb"/>
        <w:shd w:val="clear" w:color="auto" w:fill="FFFFFF"/>
        <w:spacing w:before="0" w:beforeAutospacing="0" w:after="0" w:afterAutospacing="0"/>
        <w:jc w:val="both"/>
        <w:rPr>
          <w:rFonts w:ascii="Verdana" w:hAnsi="Verdana" w:cs="Arial"/>
          <w:color w:val="333333"/>
          <w:sz w:val="20"/>
          <w:szCs w:val="20"/>
        </w:rPr>
      </w:pPr>
    </w:p>
    <w:p w14:paraId="77FD3CD2" w14:textId="16CBE2C0" w:rsidR="00E703D8" w:rsidRPr="00663F1A" w:rsidRDefault="00E703D8" w:rsidP="00C27646">
      <w:pPr>
        <w:pStyle w:val="NormalWeb"/>
        <w:shd w:val="clear" w:color="auto" w:fill="FFFFFF"/>
        <w:spacing w:before="0" w:beforeAutospacing="0" w:after="0" w:afterAutospacing="0"/>
        <w:jc w:val="both"/>
        <w:rPr>
          <w:rFonts w:ascii="Arial" w:hAnsi="Arial" w:cs="Arial"/>
          <w:color w:val="333333"/>
          <w:sz w:val="21"/>
          <w:szCs w:val="21"/>
        </w:rPr>
      </w:pPr>
      <w:r w:rsidRPr="00663F1A">
        <w:rPr>
          <w:rFonts w:ascii="Verdana" w:hAnsi="Verdana" w:cs="Arial"/>
          <w:color w:val="333333"/>
          <w:sz w:val="20"/>
          <w:szCs w:val="20"/>
        </w:rPr>
        <w:t>Scholarship winners who accept the scholarship agree to provide written correspondence (an e-mail is acceptable) once each academic year detailing your academic performance and school and community activities and to provide a statement regarding the next academic year. Proof of enrollment is required for a release of additional funding. In all instances, the Scholarship Committee of the Rotary Club of Hilton Head Island expects to receive timely updates regarding the awardee’s academic progress.</w:t>
      </w:r>
    </w:p>
    <w:p w14:paraId="76960018" w14:textId="77777777" w:rsidR="00D13020" w:rsidRPr="00663F1A" w:rsidRDefault="00D13020" w:rsidP="00C27646">
      <w:pPr>
        <w:pStyle w:val="NormalWeb"/>
        <w:shd w:val="clear" w:color="auto" w:fill="FFFFFF"/>
        <w:spacing w:before="0" w:beforeAutospacing="0" w:after="0" w:afterAutospacing="0"/>
        <w:jc w:val="both"/>
        <w:rPr>
          <w:rFonts w:ascii="Verdana" w:hAnsi="Verdana" w:cs="Arial"/>
          <w:color w:val="333333"/>
          <w:sz w:val="20"/>
          <w:szCs w:val="20"/>
        </w:rPr>
      </w:pPr>
    </w:p>
    <w:p w14:paraId="49134743" w14:textId="12F25AE7" w:rsidR="00E703D8" w:rsidRDefault="00E703D8" w:rsidP="00C27646">
      <w:pPr>
        <w:pStyle w:val="NormalWeb"/>
        <w:shd w:val="clear" w:color="auto" w:fill="FFFFFF"/>
        <w:spacing w:before="0" w:beforeAutospacing="0" w:after="0" w:afterAutospacing="0"/>
        <w:jc w:val="both"/>
        <w:rPr>
          <w:rFonts w:ascii="Arial" w:hAnsi="Arial" w:cs="Arial"/>
          <w:color w:val="333333"/>
          <w:sz w:val="21"/>
          <w:szCs w:val="21"/>
        </w:rPr>
      </w:pPr>
      <w:r w:rsidRPr="00663F1A">
        <w:rPr>
          <w:rFonts w:ascii="Verdana" w:hAnsi="Verdana" w:cs="Arial"/>
          <w:color w:val="333333"/>
          <w:sz w:val="20"/>
          <w:szCs w:val="20"/>
        </w:rPr>
        <w:t>The Rotary Club of Hilton Head Island scholarship is awarded on a yearly basis with the assumption that the student will attend his or her designated institution for the full academic year. If, due to a change in circumstance, a student requests a leave of absence (deferment) from his or her college or university, the Scholarship Committee requests written notification (an e-mail is acceptable) containing the leave start date and anticipated return date as well as a brief summary of the reasons leading to the deferral request. The Scholarship Committee will review the information and contact the student for further discussion regarding future plans.</w:t>
      </w:r>
    </w:p>
    <w:p w14:paraId="7C36223C" w14:textId="77777777" w:rsidR="00CC12C2" w:rsidRDefault="00CC12C2" w:rsidP="00C27646">
      <w:pPr>
        <w:pStyle w:val="NormalWeb"/>
        <w:shd w:val="clear" w:color="auto" w:fill="FFFFFF"/>
        <w:spacing w:before="0" w:beforeAutospacing="0" w:after="0" w:afterAutospacing="0"/>
        <w:jc w:val="both"/>
        <w:rPr>
          <w:rFonts w:ascii="Verdana" w:hAnsi="Verdana" w:cs="Arial"/>
          <w:color w:val="333333"/>
          <w:sz w:val="20"/>
          <w:szCs w:val="20"/>
        </w:rPr>
      </w:pPr>
    </w:p>
    <w:p w14:paraId="03A1C2AA" w14:textId="46BA82BB" w:rsidR="00E703D8" w:rsidRDefault="00E703D8" w:rsidP="00C27646">
      <w:pPr>
        <w:pStyle w:val="NormalWeb"/>
        <w:shd w:val="clear" w:color="auto" w:fill="FFFFFF"/>
        <w:spacing w:before="0" w:beforeAutospacing="0" w:after="0" w:afterAutospacing="0"/>
        <w:jc w:val="both"/>
        <w:rPr>
          <w:rFonts w:ascii="Verdana" w:hAnsi="Verdana" w:cs="Arial"/>
          <w:color w:val="333333"/>
          <w:sz w:val="20"/>
          <w:szCs w:val="20"/>
        </w:rPr>
      </w:pPr>
      <w:r>
        <w:rPr>
          <w:rFonts w:ascii="Verdana" w:hAnsi="Verdana" w:cs="Arial"/>
          <w:color w:val="333333"/>
          <w:sz w:val="20"/>
          <w:szCs w:val="20"/>
        </w:rPr>
        <w:t>By signing below, the student certifies that he or she has read and agrees to the terms of the scholarship and that all information provided in the scholarship application process is complete and accurate.</w:t>
      </w:r>
    </w:p>
    <w:p w14:paraId="1324B50F" w14:textId="77777777" w:rsidR="00CC12C2" w:rsidRDefault="00CC12C2" w:rsidP="00C27646">
      <w:pPr>
        <w:pStyle w:val="NormalWeb"/>
        <w:shd w:val="clear" w:color="auto" w:fill="FFFFFF"/>
        <w:spacing w:before="0" w:beforeAutospacing="0" w:after="0" w:afterAutospacing="0"/>
        <w:jc w:val="both"/>
        <w:rPr>
          <w:rFonts w:ascii="Verdana" w:hAnsi="Verdana" w:cs="Arial"/>
          <w:color w:val="333333"/>
          <w:sz w:val="20"/>
          <w:szCs w:val="20"/>
        </w:rPr>
      </w:pPr>
    </w:p>
    <w:p w14:paraId="53E37DEF" w14:textId="77777777" w:rsidR="00CC12C2" w:rsidRDefault="00CC12C2" w:rsidP="00C27646">
      <w:pPr>
        <w:pStyle w:val="NormalWeb"/>
        <w:shd w:val="clear" w:color="auto" w:fill="FFFFFF"/>
        <w:spacing w:before="0" w:beforeAutospacing="0" w:after="0" w:afterAutospacing="0"/>
        <w:jc w:val="both"/>
        <w:rPr>
          <w:rFonts w:ascii="Verdana" w:hAnsi="Verdana" w:cs="Arial"/>
          <w:color w:val="333333"/>
          <w:sz w:val="20"/>
          <w:szCs w:val="20"/>
        </w:rPr>
      </w:pPr>
    </w:p>
    <w:p w14:paraId="48B42C68" w14:textId="77777777" w:rsidR="00CC12C2" w:rsidRDefault="00CC12C2" w:rsidP="00C27646">
      <w:pPr>
        <w:pStyle w:val="NormalWeb"/>
        <w:shd w:val="clear" w:color="auto" w:fill="FFFFFF"/>
        <w:spacing w:before="0" w:beforeAutospacing="0" w:after="0" w:afterAutospacing="0"/>
        <w:jc w:val="both"/>
        <w:rPr>
          <w:rFonts w:ascii="Verdana" w:hAnsi="Verdana" w:cs="Arial"/>
          <w:color w:val="333333"/>
          <w:sz w:val="20"/>
          <w:szCs w:val="20"/>
        </w:rPr>
      </w:pPr>
    </w:p>
    <w:p w14:paraId="6FB5A7C1" w14:textId="77777777" w:rsidR="00E703D8" w:rsidRDefault="00E703D8" w:rsidP="00C27646">
      <w:pPr>
        <w:pStyle w:val="NormalWeb"/>
        <w:shd w:val="clear" w:color="auto" w:fill="FFFFFF"/>
        <w:spacing w:before="0" w:beforeAutospacing="0" w:after="0" w:afterAutospacing="0"/>
        <w:jc w:val="both"/>
        <w:rPr>
          <w:rFonts w:ascii="Verdana" w:hAnsi="Verdana" w:cs="Arial"/>
          <w:color w:val="333333"/>
          <w:sz w:val="20"/>
          <w:szCs w:val="20"/>
        </w:rPr>
      </w:pPr>
    </w:p>
    <w:p w14:paraId="26F19991" w14:textId="05A53229" w:rsidR="00E703D8" w:rsidRDefault="00E703D8" w:rsidP="00C27646">
      <w:pPr>
        <w:pStyle w:val="NormalWeb"/>
        <w:shd w:val="clear" w:color="auto" w:fill="FFFFFF"/>
        <w:spacing w:before="0" w:beforeAutospacing="0" w:after="0" w:afterAutospacing="0"/>
        <w:jc w:val="both"/>
        <w:rPr>
          <w:rFonts w:ascii="Arial" w:hAnsi="Arial" w:cs="Arial"/>
          <w:color w:val="333333"/>
          <w:sz w:val="21"/>
          <w:szCs w:val="21"/>
        </w:rPr>
      </w:pPr>
      <w:r>
        <w:rPr>
          <w:rFonts w:ascii="Verdana" w:hAnsi="Verdana" w:cs="Arial"/>
          <w:color w:val="333333"/>
          <w:sz w:val="20"/>
          <w:szCs w:val="20"/>
        </w:rPr>
        <w:t>Applicant Signature___________________</w:t>
      </w:r>
      <w:r w:rsidR="00CC12C2">
        <w:rPr>
          <w:rFonts w:ascii="Verdana" w:hAnsi="Verdana" w:cs="Arial"/>
          <w:color w:val="333333"/>
          <w:sz w:val="20"/>
          <w:szCs w:val="20"/>
        </w:rPr>
        <w:t>____________</w:t>
      </w:r>
      <w:r w:rsidR="00CC12C2">
        <w:rPr>
          <w:rFonts w:ascii="Verdana" w:hAnsi="Verdana" w:cs="Arial"/>
          <w:color w:val="333333"/>
          <w:sz w:val="20"/>
          <w:szCs w:val="20"/>
        </w:rPr>
        <w:tab/>
      </w:r>
      <w:r>
        <w:rPr>
          <w:rFonts w:ascii="Verdana" w:hAnsi="Verdana" w:cs="Arial"/>
          <w:color w:val="333333"/>
          <w:sz w:val="20"/>
          <w:szCs w:val="20"/>
        </w:rPr>
        <w:t>Date_____________</w:t>
      </w:r>
      <w:r w:rsidR="00CC12C2">
        <w:rPr>
          <w:rFonts w:ascii="Verdana" w:hAnsi="Verdana" w:cs="Arial"/>
          <w:color w:val="333333"/>
          <w:sz w:val="20"/>
          <w:szCs w:val="20"/>
        </w:rPr>
        <w:t>____</w:t>
      </w:r>
    </w:p>
    <w:p w14:paraId="1D9D0C4C" w14:textId="77777777" w:rsidR="00E703D8" w:rsidRDefault="00E703D8" w:rsidP="00C27646">
      <w:pPr>
        <w:jc w:val="both"/>
      </w:pPr>
    </w:p>
    <w:sectPr w:rsidR="00E703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D8"/>
    <w:rsid w:val="001E1AC9"/>
    <w:rsid w:val="00251863"/>
    <w:rsid w:val="00663F1A"/>
    <w:rsid w:val="00762D04"/>
    <w:rsid w:val="007D0F26"/>
    <w:rsid w:val="00C27646"/>
    <w:rsid w:val="00C426B6"/>
    <w:rsid w:val="00CC12C2"/>
    <w:rsid w:val="00D13020"/>
    <w:rsid w:val="00E70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F6C50"/>
  <w15:chartTrackingRefBased/>
  <w15:docId w15:val="{49C94D08-2ECF-7944-978C-C666F4FE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03D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34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Mahreen Mirza</cp:lastModifiedBy>
  <cp:revision>2</cp:revision>
  <dcterms:created xsi:type="dcterms:W3CDTF">2026-01-16T15:36:00Z</dcterms:created>
  <dcterms:modified xsi:type="dcterms:W3CDTF">2026-01-16T15:36:00Z</dcterms:modified>
</cp:coreProperties>
</file>